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B88" w:rsidRDefault="00822B88" w:rsidP="00822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Бланк ответов для школьного этапа</w:t>
      </w:r>
    </w:p>
    <w:p w:rsidR="00822B88" w:rsidRDefault="00822B88" w:rsidP="00822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республиканской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олимпиады школьников по арабскому языку</w:t>
      </w:r>
    </w:p>
    <w:p w:rsidR="00822B88" w:rsidRDefault="00822B88" w:rsidP="00822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2021-2022 учебный год</w:t>
      </w:r>
    </w:p>
    <w:p w:rsidR="00A24699" w:rsidRPr="00A50694" w:rsidRDefault="00A24699" w:rsidP="00A2469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24699" w:rsidRPr="00A05C52" w:rsidRDefault="00A24699" w:rsidP="00A24699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A05C52">
        <w:rPr>
          <w:rFonts w:ascii="Times New Roman" w:hAnsi="Times New Roman" w:cs="Times New Roman"/>
          <w:b/>
          <w:i/>
          <w:iCs/>
          <w:sz w:val="28"/>
          <w:szCs w:val="28"/>
        </w:rPr>
        <w:t>11 класс</w:t>
      </w:r>
    </w:p>
    <w:p w:rsidR="00A24699" w:rsidRPr="00AA17D6" w:rsidRDefault="00A24699" w:rsidP="00A246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2977"/>
        <w:gridCol w:w="6350"/>
      </w:tblGrid>
      <w:tr w:rsidR="00A24699" w:rsidRPr="00AA17D6" w:rsidTr="00D121D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A24699" w:rsidRPr="00AA17D6" w:rsidTr="00D121D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0" w:type="dxa"/>
          </w:tcPr>
          <w:p w:rsidR="00A24699" w:rsidRPr="002549C2" w:rsidRDefault="00A24699" w:rsidP="002549C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правильный ответ начисляется 1 балла; максимальное количество баллов - 6:</w:t>
            </w:r>
          </w:p>
          <w:p w:rsidR="00A24699" w:rsidRPr="002549C2" w:rsidRDefault="00A24699" w:rsidP="002549C2">
            <w:pPr>
              <w:tabs>
                <w:tab w:val="left" w:pos="1455"/>
              </w:tabs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EG"/>
              </w:rPr>
            </w:pPr>
            <w:r w:rsidRPr="002549C2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EG"/>
              </w:rPr>
              <w:t>سوريا – دمشق</w:t>
            </w:r>
          </w:p>
          <w:p w:rsidR="00A24699" w:rsidRPr="002549C2" w:rsidRDefault="00A24699" w:rsidP="002549C2">
            <w:pPr>
              <w:tabs>
                <w:tab w:val="left" w:pos="1455"/>
              </w:tabs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EG"/>
              </w:rPr>
            </w:pPr>
            <w:r w:rsidRPr="002549C2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EG"/>
              </w:rPr>
              <w:t>الباريطانية – لندن</w:t>
            </w:r>
          </w:p>
          <w:p w:rsidR="00A24699" w:rsidRPr="002549C2" w:rsidRDefault="00A24699" w:rsidP="002549C2">
            <w:pPr>
              <w:tabs>
                <w:tab w:val="left" w:pos="1455"/>
              </w:tabs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EG"/>
              </w:rPr>
            </w:pPr>
            <w:r w:rsidRPr="002549C2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EG"/>
              </w:rPr>
              <w:t>الايطالية – روما</w:t>
            </w:r>
          </w:p>
          <w:p w:rsidR="00A24699" w:rsidRPr="002549C2" w:rsidRDefault="00A24699" w:rsidP="002549C2">
            <w:pPr>
              <w:tabs>
                <w:tab w:val="left" w:pos="1455"/>
              </w:tabs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EG"/>
              </w:rPr>
            </w:pPr>
            <w:r w:rsidRPr="002549C2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EG"/>
              </w:rPr>
              <w:t>الفرنسيا – بارس</w:t>
            </w:r>
          </w:p>
          <w:p w:rsidR="00A24699" w:rsidRPr="002549C2" w:rsidRDefault="00A24699" w:rsidP="002549C2">
            <w:pPr>
              <w:tabs>
                <w:tab w:val="left" w:pos="1455"/>
              </w:tabs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rtl/>
                <w:lang w:bidi="ar-EG"/>
              </w:rPr>
            </w:pPr>
            <w:r w:rsidRPr="002549C2">
              <w:rPr>
                <w:rFonts w:asciiTheme="majorBidi" w:hAnsiTheme="majorBidi" w:cstheme="majorBidi"/>
                <w:b/>
                <w:sz w:val="24"/>
                <w:szCs w:val="24"/>
                <w:rtl/>
                <w:lang w:bidi="ar-EG"/>
              </w:rPr>
              <w:t>الاسبانية - مدريد</w:t>
            </w:r>
          </w:p>
          <w:p w:rsidR="00A24699" w:rsidRPr="00082857" w:rsidRDefault="00A24699" w:rsidP="00D121D1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A24699" w:rsidRPr="00AA17D6" w:rsidTr="00D121D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9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За правильный перевод начисляется 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9</w:t>
            </w: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баллов:</w:t>
            </w:r>
          </w:p>
          <w:p w:rsidR="00A24699" w:rsidRPr="00AA17D6" w:rsidRDefault="00A24699" w:rsidP="00D121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مرحبأ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ولديمير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!</w:t>
            </w:r>
          </w:p>
          <w:p w:rsidR="00A24699" w:rsidRPr="00AA17D6" w:rsidRDefault="00A24699" w:rsidP="00D121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اهلا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 يا سليمان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.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كيف حالك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؟</w:t>
            </w:r>
          </w:p>
          <w:p w:rsidR="00A24699" w:rsidRDefault="00A24699" w:rsidP="00D121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حسنا. انا احتاج الى كتاي اللغة العربية.</w:t>
            </w:r>
          </w:p>
          <w:p w:rsidR="00A24699" w:rsidRPr="00AA17D6" w:rsidRDefault="00A24699" w:rsidP="00D121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ما نوع الكتاب تحتاج اليه؟</w:t>
            </w:r>
          </w:p>
          <w:p w:rsidR="00A24699" w:rsidRDefault="00A24699" w:rsidP="00D121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كتاب الاعراب.</w:t>
            </w:r>
          </w:p>
          <w:p w:rsidR="00A24699" w:rsidRDefault="00A24699" w:rsidP="00D121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يوجد في دكاننا كتاب اللغة الغريية من اللون الازرق, و هو الرخيس.</w:t>
            </w:r>
          </w:p>
          <w:p w:rsidR="00A24699" w:rsidRDefault="00A24699" w:rsidP="00D121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ما سعره؟</w:t>
            </w:r>
          </w:p>
          <w:p w:rsidR="00A24699" w:rsidRDefault="00A24699" w:rsidP="00D121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  60 ليرة.</w:t>
            </w:r>
          </w:p>
          <w:p w:rsidR="00A24699" w:rsidRPr="00AA17D6" w:rsidRDefault="00A24699" w:rsidP="00D121D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اشتريه.</w:t>
            </w:r>
          </w:p>
        </w:tc>
      </w:tr>
      <w:tr w:rsidR="00A24699" w:rsidRPr="00AA17D6" w:rsidTr="00D121D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699" w:rsidRPr="00AA17D6" w:rsidRDefault="00A24699" w:rsidP="00D121D1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A24699" w:rsidRPr="00AA17D6" w:rsidTr="00D121D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699" w:rsidRPr="00AA17D6" w:rsidRDefault="00A24699" w:rsidP="00D121D1">
            <w:pPr>
              <w:spacing w:after="0" w:line="240" w:lineRule="auto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6. При совершении 1-2 ошибок начисляется 3 балла</w:t>
            </w: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: </w:t>
            </w:r>
          </w:p>
          <w:p w:rsidR="00A24699" w:rsidRDefault="00A24699" w:rsidP="002549C2">
            <w:pPr>
              <w:spacing w:after="0" w:line="240" w:lineRule="auto"/>
              <w:ind w:firstLine="708"/>
              <w:contextualSpacing/>
              <w:jc w:val="center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مصر</w:t>
            </w:r>
          </w:p>
          <w:p w:rsidR="00A24699" w:rsidRDefault="00A24699" w:rsidP="002549C2">
            <w:pPr>
              <w:spacing w:after="0" w:line="240" w:lineRule="auto"/>
              <w:ind w:firstLine="708"/>
              <w:contextualSpacing/>
              <w:jc w:val="center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سنسافر</w:t>
            </w:r>
          </w:p>
          <w:p w:rsidR="00A24699" w:rsidRPr="00AA17D6" w:rsidRDefault="00A24699" w:rsidP="002549C2">
            <w:pPr>
              <w:spacing w:after="0" w:line="240" w:lineRule="auto"/>
              <w:ind w:firstLine="708"/>
              <w:contextualSpacing/>
              <w:jc w:val="center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احتاج</w:t>
            </w:r>
          </w:p>
        </w:tc>
      </w:tr>
      <w:tr w:rsidR="00A24699" w:rsidRPr="00AA17D6" w:rsidTr="00D121D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6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699" w:rsidRPr="00AA17D6" w:rsidRDefault="00A24699" w:rsidP="00D121D1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ответ начисляется 1 балл</w:t>
            </w: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:</w:t>
            </w:r>
          </w:p>
          <w:p w:rsidR="00A24699" w:rsidRDefault="00A24699" w:rsidP="002549C2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يشرب</w:t>
            </w:r>
          </w:p>
          <w:p w:rsidR="00A24699" w:rsidRDefault="00A24699" w:rsidP="002549C2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يكتب</w:t>
            </w:r>
          </w:p>
          <w:p w:rsidR="00A24699" w:rsidRDefault="00A24699" w:rsidP="002549C2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يدمر</w:t>
            </w:r>
          </w:p>
          <w:p w:rsidR="00A24699" w:rsidRDefault="00A24699" w:rsidP="002549C2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يفتح</w:t>
            </w:r>
          </w:p>
          <w:p w:rsidR="00A24699" w:rsidRDefault="00A24699" w:rsidP="002549C2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يترك</w:t>
            </w:r>
          </w:p>
          <w:p w:rsidR="00A24699" w:rsidRPr="00AA17D6" w:rsidRDefault="00A24699" w:rsidP="002549C2">
            <w:pPr>
              <w:tabs>
                <w:tab w:val="left" w:pos="1050"/>
              </w:tabs>
              <w:spacing w:after="0" w:line="24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يلبس</w:t>
            </w:r>
          </w:p>
        </w:tc>
      </w:tr>
      <w:tr w:rsidR="00A24699" w:rsidRPr="00AA17D6" w:rsidTr="00D121D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7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699" w:rsidRPr="00AA17D6" w:rsidRDefault="00A24699" w:rsidP="00D121D1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7:</w:t>
            </w:r>
          </w:p>
          <w:p w:rsidR="00A24699" w:rsidRPr="004824F5" w:rsidRDefault="00A24699" w:rsidP="00D121D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Я люблю путешествовать в европейские страны.  В прошлом году я путешествовал в Египет, в столицу Каир. В этом году я поеду в Алжир. В следующем году я поеду в Сирию, чтобы изучать арабский язык.</w:t>
            </w:r>
          </w:p>
        </w:tc>
      </w:tr>
      <w:tr w:rsidR="00A24699" w:rsidRPr="00AA17D6" w:rsidTr="00D121D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699" w:rsidRPr="00AA17D6" w:rsidRDefault="00A24699" w:rsidP="00D121D1">
            <w:pPr>
              <w:tabs>
                <w:tab w:val="left" w:pos="708"/>
                <w:tab w:val="left" w:pos="1416"/>
                <w:tab w:val="center" w:pos="2372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правильный ответ начисляется 1 балл:</w:t>
            </w:r>
          </w:p>
          <w:p w:rsidR="00A24699" w:rsidRPr="00AA17D6" w:rsidRDefault="00A24699" w:rsidP="00D121D1">
            <w:pPr>
              <w:tabs>
                <w:tab w:val="left" w:pos="708"/>
                <w:tab w:val="left" w:pos="1416"/>
                <w:tab w:val="center" w:pos="23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+ + - -</w:t>
            </w:r>
          </w:p>
        </w:tc>
      </w:tr>
      <w:tr w:rsidR="00A24699" w:rsidRPr="00AA17D6" w:rsidTr="00D121D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14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699" w:rsidRPr="00AA17D6" w:rsidRDefault="00A24699" w:rsidP="00D121D1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14</w:t>
            </w: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каждое предложение, составленное без ошибок, начисляется 2 балла. За предложения с ошибками баллы не начисляются.</w:t>
            </w:r>
          </w:p>
        </w:tc>
      </w:tr>
      <w:tr w:rsidR="00A24699" w:rsidRPr="00AA17D6" w:rsidTr="00D121D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7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A24699" w:rsidRPr="00AA17D6" w:rsidTr="00D121D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tt-RU"/>
              </w:rPr>
              <w:t>10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699" w:rsidRPr="00AA17D6" w:rsidRDefault="00A24699" w:rsidP="00D121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10</w:t>
            </w: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, за каждую орфографическую оценку вычитается 1 балл.</w:t>
            </w:r>
          </w:p>
        </w:tc>
      </w:tr>
    </w:tbl>
    <w:p w:rsidR="00A24699" w:rsidRPr="00AA17D6" w:rsidRDefault="00A24699" w:rsidP="00A24699">
      <w:pPr>
        <w:spacing w:line="240" w:lineRule="auto"/>
        <w:ind w:left="720"/>
        <w:contextualSpacing/>
        <w:rPr>
          <w:rFonts w:asciiTheme="majorBidi" w:hAnsiTheme="majorBidi" w:cstheme="majorBidi"/>
          <w:sz w:val="24"/>
          <w:szCs w:val="24"/>
          <w:rtl/>
          <w:lang w:bidi="ar-EG"/>
        </w:rPr>
      </w:pPr>
    </w:p>
    <w:p w:rsidR="00A24699" w:rsidRPr="00822B88" w:rsidRDefault="002549C2" w:rsidP="00822B88">
      <w:pPr>
        <w:spacing w:line="240" w:lineRule="auto"/>
        <w:ind w:left="720"/>
        <w:contextualSpacing/>
        <w:rPr>
          <w:rFonts w:asciiTheme="majorBidi" w:hAnsiTheme="majorBidi" w:cstheme="majorBidi"/>
          <w:b/>
          <w:sz w:val="28"/>
          <w:szCs w:val="28"/>
          <w:lang w:bidi="ar-EG"/>
        </w:rPr>
      </w:pPr>
      <w:r w:rsidRPr="00A05C52">
        <w:rPr>
          <w:rFonts w:asciiTheme="majorBidi" w:hAnsiTheme="majorBidi" w:cstheme="majorBidi"/>
          <w:b/>
          <w:sz w:val="28"/>
          <w:szCs w:val="28"/>
          <w:lang w:bidi="ar-EG"/>
        </w:rPr>
        <w:t>Итого: 76</w:t>
      </w:r>
      <w:r w:rsidRPr="00A05C52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 xml:space="preserve"> </w:t>
      </w:r>
      <w:r w:rsidRPr="00A05C52">
        <w:rPr>
          <w:rFonts w:asciiTheme="majorBidi" w:hAnsiTheme="majorBidi" w:cstheme="majorBidi" w:hint="cs"/>
          <w:b/>
          <w:sz w:val="28"/>
          <w:szCs w:val="28"/>
          <w:lang w:bidi="ar-EG"/>
        </w:rPr>
        <w:t>баллов</w:t>
      </w:r>
      <w:bookmarkStart w:id="0" w:name="_GoBack"/>
      <w:bookmarkEnd w:id="0"/>
    </w:p>
    <w:sectPr w:rsidR="00A24699" w:rsidRPr="00822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13738"/>
    <w:multiLevelType w:val="hybridMultilevel"/>
    <w:tmpl w:val="B296A44A"/>
    <w:lvl w:ilvl="0" w:tplc="3F2838A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50301"/>
    <w:multiLevelType w:val="hybridMultilevel"/>
    <w:tmpl w:val="892E53BA"/>
    <w:lvl w:ilvl="0" w:tplc="2A708C6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090EE5"/>
    <w:multiLevelType w:val="hybridMultilevel"/>
    <w:tmpl w:val="C804F3C6"/>
    <w:lvl w:ilvl="0" w:tplc="8856BC48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 w:val="0"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E375F0"/>
    <w:multiLevelType w:val="hybridMultilevel"/>
    <w:tmpl w:val="1AA47B7E"/>
    <w:lvl w:ilvl="0" w:tplc="3F2838A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01"/>
    <w:rsid w:val="0006103A"/>
    <w:rsid w:val="0006326A"/>
    <w:rsid w:val="00075298"/>
    <w:rsid w:val="00082857"/>
    <w:rsid w:val="0014019A"/>
    <w:rsid w:val="0015515D"/>
    <w:rsid w:val="0015769B"/>
    <w:rsid w:val="001576F7"/>
    <w:rsid w:val="001A1DB2"/>
    <w:rsid w:val="002549C2"/>
    <w:rsid w:val="00281539"/>
    <w:rsid w:val="002E18E1"/>
    <w:rsid w:val="002F054A"/>
    <w:rsid w:val="00313CDA"/>
    <w:rsid w:val="004173A0"/>
    <w:rsid w:val="00445AD0"/>
    <w:rsid w:val="004824F5"/>
    <w:rsid w:val="004D3EE7"/>
    <w:rsid w:val="004F0F34"/>
    <w:rsid w:val="0053097E"/>
    <w:rsid w:val="00531E35"/>
    <w:rsid w:val="00560801"/>
    <w:rsid w:val="00603E3A"/>
    <w:rsid w:val="00620502"/>
    <w:rsid w:val="00736A90"/>
    <w:rsid w:val="007514CA"/>
    <w:rsid w:val="007D3243"/>
    <w:rsid w:val="00820277"/>
    <w:rsid w:val="00822B88"/>
    <w:rsid w:val="0082434D"/>
    <w:rsid w:val="008F4F53"/>
    <w:rsid w:val="009508F1"/>
    <w:rsid w:val="0095167F"/>
    <w:rsid w:val="00953CE6"/>
    <w:rsid w:val="009A02C0"/>
    <w:rsid w:val="00A02973"/>
    <w:rsid w:val="00A05C52"/>
    <w:rsid w:val="00A24699"/>
    <w:rsid w:val="00AA17D6"/>
    <w:rsid w:val="00AE247A"/>
    <w:rsid w:val="00B038B4"/>
    <w:rsid w:val="00B06A6E"/>
    <w:rsid w:val="00B31CF4"/>
    <w:rsid w:val="00B53B6C"/>
    <w:rsid w:val="00B62E78"/>
    <w:rsid w:val="00B97D08"/>
    <w:rsid w:val="00CA3B1B"/>
    <w:rsid w:val="00CA4A17"/>
    <w:rsid w:val="00CC56A2"/>
    <w:rsid w:val="00D57DB2"/>
    <w:rsid w:val="00D658A5"/>
    <w:rsid w:val="00DD2394"/>
    <w:rsid w:val="00DF6B3E"/>
    <w:rsid w:val="00F55704"/>
    <w:rsid w:val="00FC03DA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3A4F6-E596-4A9B-B367-2B7F98FC0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AD0"/>
    <w:pPr>
      <w:ind w:left="720"/>
      <w:contextualSpacing/>
    </w:pPr>
  </w:style>
  <w:style w:type="table" w:styleId="a4">
    <w:name w:val="Table Grid"/>
    <w:basedOn w:val="a1"/>
    <w:uiPriority w:val="39"/>
    <w:rsid w:val="00CA3B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65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user1</cp:lastModifiedBy>
  <cp:revision>45</cp:revision>
  <cp:lastPrinted>2019-10-14T06:58:00Z</cp:lastPrinted>
  <dcterms:created xsi:type="dcterms:W3CDTF">2019-09-28T08:15:00Z</dcterms:created>
  <dcterms:modified xsi:type="dcterms:W3CDTF">2021-09-13T12:53:00Z</dcterms:modified>
</cp:coreProperties>
</file>